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84410" w14:textId="77777777" w:rsidR="007B794A" w:rsidRDefault="007B794A" w:rsidP="007B794A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4"/>
      </w:tblGrid>
      <w:tr w:rsidR="007B794A" w14:paraId="0419A99B" w14:textId="77777777" w:rsidTr="00A16CA9">
        <w:trPr>
          <w:trHeight w:val="5066"/>
        </w:trPr>
        <w:tc>
          <w:tcPr>
            <w:tcW w:w="8744" w:type="dxa"/>
          </w:tcPr>
          <w:p w14:paraId="41F808A2" w14:textId="77777777" w:rsidR="007B794A" w:rsidRDefault="007B794A" w:rsidP="007B79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Supplier's Declaration of Conformity</w:t>
            </w:r>
          </w:p>
          <w:p w14:paraId="636FFB20" w14:textId="77777777" w:rsidR="007B794A" w:rsidRDefault="007B794A" w:rsidP="007B79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 CFR § 2.1077 Compliance Information</w:t>
            </w:r>
          </w:p>
          <w:p w14:paraId="5A01F761" w14:textId="77777777" w:rsidR="007B794A" w:rsidRPr="00A16CA9" w:rsidRDefault="003D7DA9">
            <w:pPr>
              <w:pStyle w:val="Default"/>
              <w:rPr>
                <w:color w:val="auto"/>
                <w:sz w:val="22"/>
                <w:szCs w:val="22"/>
              </w:rPr>
            </w:pPr>
            <w:r w:rsidRPr="00A16CA9">
              <w:rPr>
                <w:b/>
                <w:bCs/>
                <w:color w:val="auto"/>
                <w:sz w:val="22"/>
                <w:szCs w:val="22"/>
              </w:rPr>
              <w:t>IP Camera</w:t>
            </w:r>
            <w:r w:rsidR="007B794A" w:rsidRPr="00A16CA9">
              <w:rPr>
                <w:color w:val="auto"/>
                <w:sz w:val="22"/>
                <w:szCs w:val="22"/>
              </w:rPr>
              <w:t xml:space="preserve"> </w:t>
            </w:r>
          </w:p>
          <w:p w14:paraId="21DAE71C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IPC2122LB-SBF40-A</w:t>
            </w:r>
          </w:p>
          <w:p w14:paraId="65E0D25E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IPC322LB-SBF28-A</w:t>
            </w:r>
          </w:p>
          <w:p w14:paraId="7CF35F00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IPC3612LB-SBF28-A</w:t>
            </w:r>
          </w:p>
          <w:p w14:paraId="1F9070B3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IPC2122LB-SF28-A</w:t>
            </w:r>
          </w:p>
          <w:p w14:paraId="03403383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IPC2122LB-SF40-A</w:t>
            </w:r>
          </w:p>
          <w:p w14:paraId="5104C9B5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IPC322LB-SF28-A</w:t>
            </w:r>
          </w:p>
          <w:p w14:paraId="3FBB0989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IPC322LB-SF40-A</w:t>
            </w:r>
          </w:p>
          <w:p w14:paraId="0569A304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IPC3612LB-SF28-A</w:t>
            </w:r>
          </w:p>
          <w:p w14:paraId="409F868D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IPC3612LB-SF40-A</w:t>
            </w:r>
          </w:p>
          <w:p w14:paraId="42F9AE9B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IPC2122LB-ASF28K-A</w:t>
            </w:r>
          </w:p>
          <w:p w14:paraId="7FAC52E9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IPC2122LB-ASF40K-A</w:t>
            </w:r>
          </w:p>
          <w:p w14:paraId="10F5B659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IPC322LB-ASF28K-A</w:t>
            </w:r>
          </w:p>
          <w:p w14:paraId="3D6137FE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IPC2124LB-SF28-A</w:t>
            </w:r>
          </w:p>
          <w:p w14:paraId="55ADE5F0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IPC2124LB-SF40-A</w:t>
            </w:r>
          </w:p>
          <w:p w14:paraId="0B5AF9CA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IPC3614LB-SF40-A</w:t>
            </w:r>
          </w:p>
          <w:p w14:paraId="3C2D6671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IPC3614LB-SF28-A</w:t>
            </w:r>
          </w:p>
          <w:p w14:paraId="34BFCF66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IPC324LB-SF28-A</w:t>
            </w:r>
          </w:p>
          <w:p w14:paraId="3D84476F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IPC324LB-SF40-A</w:t>
            </w:r>
          </w:p>
          <w:p w14:paraId="16B53CD3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IPC2124LB-ASF28K-A</w:t>
            </w:r>
          </w:p>
          <w:p w14:paraId="41EB39C7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IPC2124LB-ASF40K-A</w:t>
            </w:r>
          </w:p>
          <w:p w14:paraId="781459F0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IPC324LB-ASF28K-A</w:t>
            </w:r>
          </w:p>
          <w:p w14:paraId="3FCB3370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IPC2125LB-SF28-A</w:t>
            </w:r>
          </w:p>
          <w:p w14:paraId="71813536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IPC2125LB-SF40-A</w:t>
            </w:r>
          </w:p>
          <w:p w14:paraId="04E35D8B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IPC325LB-SF28-A</w:t>
            </w:r>
          </w:p>
          <w:p w14:paraId="218859F7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IPC325LB-SF40-A</w:t>
            </w:r>
          </w:p>
          <w:p w14:paraId="06F0229D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IPC3615LB-SF28-A</w:t>
            </w:r>
          </w:p>
          <w:p w14:paraId="456C9842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IPC3615LB-SF40-A</w:t>
            </w:r>
          </w:p>
          <w:p w14:paraId="7219F0CB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IPC2122LB-AF28-A2</w:t>
            </w:r>
          </w:p>
          <w:p w14:paraId="68378D43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IPC2122LB-AF40-A2</w:t>
            </w:r>
          </w:p>
          <w:p w14:paraId="3633245F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IPC3612LB-AF28-A2</w:t>
            </w:r>
          </w:p>
          <w:p w14:paraId="630732F7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IPC3612LB-AF40-A2</w:t>
            </w:r>
          </w:p>
          <w:p w14:paraId="263B217F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IPC322LB-AF28-A2</w:t>
            </w:r>
          </w:p>
          <w:p w14:paraId="4580D0F7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IPC322LB-AF40-A2</w:t>
            </w:r>
          </w:p>
          <w:p w14:paraId="79DD66AC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IPC2122LB-AF28K-A2</w:t>
            </w:r>
          </w:p>
          <w:p w14:paraId="3DB8D79C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IPC2122LB-AF40K-A2</w:t>
            </w:r>
          </w:p>
          <w:p w14:paraId="773450B6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IPC3612LB-AF28K-A2</w:t>
            </w:r>
          </w:p>
          <w:p w14:paraId="2D095C8A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IPC322LB-AF28K-A2</w:t>
            </w:r>
          </w:p>
          <w:p w14:paraId="5B2FEEE0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IPC2125LB-AF28-A2</w:t>
            </w:r>
          </w:p>
          <w:p w14:paraId="58EBF1EC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IPC2125LB-AF40-A2</w:t>
            </w:r>
          </w:p>
          <w:p w14:paraId="6EACCFCF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IPC3615LB-AF28-A2</w:t>
            </w:r>
          </w:p>
          <w:p w14:paraId="76AD39AC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lastRenderedPageBreak/>
              <w:t>IPC3615LB-AF40-A2</w:t>
            </w:r>
          </w:p>
          <w:p w14:paraId="6E8A76E4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IPC325LB-AF28-A2</w:t>
            </w:r>
          </w:p>
          <w:p w14:paraId="50FFE8F6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IPC325LB-AF40-A2</w:t>
            </w:r>
          </w:p>
          <w:p w14:paraId="04990102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IPC2124LB-AF28-A2</w:t>
            </w:r>
          </w:p>
          <w:p w14:paraId="7CC862D2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IPC2124LB-AF40-A2</w:t>
            </w:r>
          </w:p>
          <w:p w14:paraId="2E83FBDD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IPC3614LB-AF28-A2</w:t>
            </w:r>
          </w:p>
          <w:p w14:paraId="18622494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IPC324LB-AF28-A2</w:t>
            </w:r>
          </w:p>
          <w:p w14:paraId="08220CB3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IPC324LB-AF40-A2</w:t>
            </w:r>
          </w:p>
          <w:p w14:paraId="1D4DD4B8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IPC2124LB-AF28K-A2</w:t>
            </w:r>
          </w:p>
          <w:p w14:paraId="4DE65855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IPC2124LB-AF40K-A2</w:t>
            </w:r>
          </w:p>
          <w:p w14:paraId="18D78548" w14:textId="77777777" w:rsidR="00906946" w:rsidRPr="00906946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IPC3614LB-AF28K-A2</w:t>
            </w:r>
          </w:p>
          <w:p w14:paraId="6F15FA5B" w14:textId="011CFCBA" w:rsidR="007B794A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906946">
              <w:rPr>
                <w:color w:val="auto"/>
                <w:sz w:val="22"/>
                <w:szCs w:val="22"/>
              </w:rPr>
              <w:t>IPC324LB-AF28K-A2</w:t>
            </w:r>
          </w:p>
          <w:p w14:paraId="59ECD1E0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bookmarkStart w:id="0" w:name="_GoBack"/>
            <w:r w:rsidRPr="00A66647">
              <w:rPr>
                <w:color w:val="auto"/>
                <w:sz w:val="22"/>
                <w:szCs w:val="22"/>
              </w:rPr>
              <w:t>IPC2122LB-AF40K-DL</w:t>
            </w:r>
          </w:p>
          <w:p w14:paraId="6D3C51EB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IPC2122LB-AF28K-DL</w:t>
            </w:r>
          </w:p>
          <w:p w14:paraId="3E1F9284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IPC3612LB-AF28K-DL</w:t>
            </w:r>
          </w:p>
          <w:p w14:paraId="5C44AC64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IPC3614LB-AF28K-DL</w:t>
            </w:r>
          </w:p>
          <w:p w14:paraId="51965B62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IPC2124LB-AF28K-DL</w:t>
            </w:r>
          </w:p>
          <w:p w14:paraId="103C9D64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IPC2124LB-AF40K-DL</w:t>
            </w:r>
          </w:p>
          <w:p w14:paraId="006EB031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IPC2128LB-ADF28K-DL</w:t>
            </w:r>
          </w:p>
          <w:p w14:paraId="3169F762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IPC2128LB-ADF40K-DL</w:t>
            </w:r>
          </w:p>
          <w:p w14:paraId="50180C17" w14:textId="548F9A9A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IPC3618LB-ADF28K-DL</w:t>
            </w:r>
          </w:p>
          <w:p w14:paraId="67CA02E9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IPC2122LB-ADF28KM-H</w:t>
            </w:r>
          </w:p>
          <w:p w14:paraId="4BDE93D6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IPC2122LB-ADF40KM-H</w:t>
            </w:r>
          </w:p>
          <w:p w14:paraId="34DA67DD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IPC322LB-ADF28K-H</w:t>
            </w:r>
          </w:p>
          <w:p w14:paraId="39CF4B13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IPC322LB-ADF40K-H</w:t>
            </w:r>
          </w:p>
          <w:p w14:paraId="607FDDCF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IPC3612LB-ADF28K-H</w:t>
            </w:r>
          </w:p>
          <w:p w14:paraId="246D3A19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IPC3612LB-ADF40K-H</w:t>
            </w:r>
          </w:p>
          <w:p w14:paraId="0D5A9A24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IPC2124LB-ADF28KM-H</w:t>
            </w:r>
          </w:p>
          <w:p w14:paraId="67D80E60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IPC2124LB-ADF40KM-H</w:t>
            </w:r>
          </w:p>
          <w:p w14:paraId="66AC54A9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IPC324LB-ADF28K-H</w:t>
            </w:r>
          </w:p>
          <w:p w14:paraId="7C38C4C9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IPC324LB-ADF40K-H</w:t>
            </w:r>
          </w:p>
          <w:p w14:paraId="28E25AB7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IPC3614LB-ADF28K-H</w:t>
            </w:r>
          </w:p>
          <w:p w14:paraId="0EBEF686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IPC3614LB-ADF40K-H</w:t>
            </w:r>
          </w:p>
          <w:p w14:paraId="4F043690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IPC2128LB-ADF28K-G</w:t>
            </w:r>
          </w:p>
          <w:p w14:paraId="6FAE21E1" w14:textId="77777777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IPC2128LB-ADF40K-G</w:t>
            </w:r>
          </w:p>
          <w:p w14:paraId="242AF4C4" w14:textId="7F143E5E" w:rsidR="00906946" w:rsidRPr="00A66647" w:rsidRDefault="00906946" w:rsidP="00906946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IPC3618LB-ADF28K-G</w:t>
            </w:r>
          </w:p>
          <w:p w14:paraId="15368E1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IPC2322LB-ADZK-H</w:t>
            </w:r>
          </w:p>
          <w:p w14:paraId="68F4DDBE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IPC3532LB-ADZK-H</w:t>
            </w:r>
          </w:p>
          <w:p w14:paraId="14EBAB6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IPC3632LB-ADZK-H</w:t>
            </w:r>
          </w:p>
          <w:p w14:paraId="301A443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IPC2324LB-ADZK-H</w:t>
            </w:r>
          </w:p>
          <w:p w14:paraId="7AB6B5C2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IPC3534LB-ADZK-H</w:t>
            </w:r>
          </w:p>
          <w:p w14:paraId="4E67C8E3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IPC3634LB-ADZK-H</w:t>
            </w:r>
          </w:p>
          <w:p w14:paraId="7E929E94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IPC2325LB-ADZK-H</w:t>
            </w:r>
          </w:p>
          <w:p w14:paraId="59DA861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IPC3535LB-ADZK-H</w:t>
            </w:r>
          </w:p>
          <w:p w14:paraId="2F579AD8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lastRenderedPageBreak/>
              <w:t>IPC3635LB-ADZK-H</w:t>
            </w:r>
          </w:p>
          <w:p w14:paraId="4EDC0C9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IPC2322LB-ADEZK-H</w:t>
            </w:r>
          </w:p>
          <w:p w14:paraId="6ADABDB6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IPC3532LB-ADEZK-H</w:t>
            </w:r>
          </w:p>
          <w:p w14:paraId="64ACE14E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IPC2324LB-ADEZK-H</w:t>
            </w:r>
          </w:p>
          <w:p w14:paraId="46A99741" w14:textId="2DBD0F20" w:rsidR="00906946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IPC3534LB-ADEZK-H</w:t>
            </w:r>
          </w:p>
          <w:p w14:paraId="207AC13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IPC2122LE-ADF28KMC-DL</w:t>
            </w:r>
          </w:p>
          <w:p w14:paraId="20521A0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IPC2122LE-ADF40KMC-DL</w:t>
            </w:r>
          </w:p>
          <w:p w14:paraId="08BDD60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IPC2124LE-ADF28KMC-DL</w:t>
            </w:r>
          </w:p>
          <w:p w14:paraId="75C90064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IPC2124LE-ADF40KMC-DL</w:t>
            </w:r>
          </w:p>
          <w:p w14:paraId="3B20F676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IPC3614LE-ADF28KC-DL</w:t>
            </w:r>
          </w:p>
          <w:p w14:paraId="7A9BE9B3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IPC3614LE-ADF40KC-DL</w:t>
            </w:r>
          </w:p>
          <w:p w14:paraId="4A617A4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IPC2128LE-ADF40KMC-DL</w:t>
            </w:r>
          </w:p>
          <w:p w14:paraId="189BDDC4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IPC2128LE-ADF28KMC-DL</w:t>
            </w:r>
          </w:p>
          <w:p w14:paraId="2E976CFD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IPC3618LE-ADF40KC-DL</w:t>
            </w:r>
          </w:p>
          <w:p w14:paraId="023CF603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IPC3618LE-ADF28KC-DL</w:t>
            </w:r>
          </w:p>
          <w:p w14:paraId="77B68B3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IPC3612LE-ADF28KC-DL</w:t>
            </w:r>
          </w:p>
          <w:p w14:paraId="48FA0AFA" w14:textId="27DF2B4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IPC3612LE-ADF40KC-DL</w:t>
            </w:r>
          </w:p>
          <w:p w14:paraId="5EA576D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IPC2124LE-ADF28KM-H</w:t>
            </w:r>
          </w:p>
          <w:p w14:paraId="0CCC298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IPC2124LE-ADF40KM-H</w:t>
            </w:r>
          </w:p>
          <w:p w14:paraId="0F623F0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IPC324LE-ADF28K-H</w:t>
            </w:r>
          </w:p>
          <w:p w14:paraId="47194D68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IPC324LE-ADF40K-H</w:t>
            </w:r>
          </w:p>
          <w:p w14:paraId="30BB6267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IPC3614LE-ADF28K-H</w:t>
            </w:r>
          </w:p>
          <w:p w14:paraId="1FBAD82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IPC3614LE-ADF40K-H</w:t>
            </w:r>
          </w:p>
          <w:p w14:paraId="5E03BFC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IPC2125LE-ADF28KM-H</w:t>
            </w:r>
          </w:p>
          <w:p w14:paraId="50E17DE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IPC2125LE-ADF40KM-H</w:t>
            </w:r>
          </w:p>
          <w:p w14:paraId="75A6DDE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IPC325LE-ADF28K-H</w:t>
            </w:r>
          </w:p>
          <w:p w14:paraId="1D9AE2F9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IPC325LE-ADF40K-H</w:t>
            </w:r>
          </w:p>
          <w:p w14:paraId="5A022307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IPC3615LE-ADF28K-H</w:t>
            </w:r>
          </w:p>
          <w:p w14:paraId="1F06A2B4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IPC3615LE-ADF40K-H</w:t>
            </w:r>
          </w:p>
          <w:p w14:paraId="5C9CA117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IPC2128LE-ADF28KM-H</w:t>
            </w:r>
          </w:p>
          <w:p w14:paraId="7FDCD70D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IPC2128LE-ADF40KM-H</w:t>
            </w:r>
          </w:p>
          <w:p w14:paraId="56331CE9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IPC3618LE-ADF28K-H</w:t>
            </w:r>
          </w:p>
          <w:p w14:paraId="01E8F4F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IPC328LE-ADF28K-H</w:t>
            </w:r>
          </w:p>
          <w:p w14:paraId="610B0EF5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IPC3618LE-ADF40K-H</w:t>
            </w:r>
          </w:p>
          <w:p w14:paraId="378C0DB9" w14:textId="53482EF8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IPC328LE-ADF40K-H</w:t>
            </w:r>
          </w:p>
          <w:p w14:paraId="18F886F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IPC2314LE-ADF28KM-WP</w:t>
            </w:r>
          </w:p>
          <w:p w14:paraId="115D7B35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IPC2314LE-ADF40KM-WP</w:t>
            </w:r>
          </w:p>
          <w:p w14:paraId="4A4C67CF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IPC3514LE-ADF28K-WP</w:t>
            </w:r>
          </w:p>
          <w:p w14:paraId="70375BF2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IPC3514LE-ADF40K-WP</w:t>
            </w:r>
          </w:p>
          <w:p w14:paraId="16CF3466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IPC3624LE-ADF28K-WP</w:t>
            </w:r>
          </w:p>
          <w:p w14:paraId="2619ECA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IPC3624LE-ADF40K-WP</w:t>
            </w:r>
          </w:p>
          <w:p w14:paraId="4B993E2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IPC2312LE-ADF28KM-WP</w:t>
            </w:r>
          </w:p>
          <w:p w14:paraId="50F141F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IPC2312LE-ADF40KM-WP</w:t>
            </w:r>
          </w:p>
          <w:p w14:paraId="527B9F1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IPC3512LE-ADF28K-WP</w:t>
            </w:r>
          </w:p>
          <w:p w14:paraId="6B939F8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lastRenderedPageBreak/>
              <w:t>IPC3512LE-ADF40K-WP</w:t>
            </w:r>
          </w:p>
          <w:p w14:paraId="195B09C2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IPC3622LE-ADF28K-WP</w:t>
            </w:r>
          </w:p>
          <w:p w14:paraId="54920E8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IPC3622LE-ADF40K-WP</w:t>
            </w:r>
          </w:p>
          <w:p w14:paraId="0244FE1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IPC3628LE-ADF40K-WP</w:t>
            </w:r>
          </w:p>
          <w:p w14:paraId="2BD52535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IPC3628LE-ADF28K-WP</w:t>
            </w:r>
          </w:p>
          <w:p w14:paraId="2B011C1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IPC2318LE-ADF40KM-WP</w:t>
            </w:r>
          </w:p>
          <w:p w14:paraId="649FE49D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IPC2318LE-ADF28KM-WP</w:t>
            </w:r>
          </w:p>
          <w:p w14:paraId="65124CB3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IPC3528LE-ADF28K-WP</w:t>
            </w:r>
          </w:p>
          <w:p w14:paraId="0A155DED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IPC3528LE-ADF40K-WP</w:t>
            </w:r>
          </w:p>
          <w:p w14:paraId="70C0F9F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IPC3524LE-ADF28K-WP</w:t>
            </w:r>
          </w:p>
          <w:p w14:paraId="3642E475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IPC3524LE-ADF40K-WP</w:t>
            </w:r>
          </w:p>
          <w:p w14:paraId="3F43211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IPC3522LE-ADF28K-WP</w:t>
            </w:r>
          </w:p>
          <w:p w14:paraId="0D58445F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IPC3522LE-ADF40K-WP</w:t>
            </w:r>
          </w:p>
          <w:p w14:paraId="0E43B706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IPC2312LE-ADF28K-WP-L</w:t>
            </w:r>
          </w:p>
          <w:p w14:paraId="56D111B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IPC2312LE-ADF40K-WP-L</w:t>
            </w:r>
          </w:p>
          <w:p w14:paraId="2DA227C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IPC3622LE-ADF28K-WP-L</w:t>
            </w:r>
          </w:p>
          <w:p w14:paraId="40DBAB0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IPC3622LE-ADF40K-WP-L</w:t>
            </w:r>
          </w:p>
          <w:p w14:paraId="463DAAF9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IPC2314LE-ADF28K-WP-L</w:t>
            </w:r>
          </w:p>
          <w:p w14:paraId="46D4F477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IPC2314LE-ADF40K-WP-L</w:t>
            </w:r>
          </w:p>
          <w:p w14:paraId="72B3432F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IPC3624LE-ADF28K-WP-L</w:t>
            </w:r>
          </w:p>
          <w:p w14:paraId="133EC03B" w14:textId="1CE2006A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IPC3624LE-ADF40K-WP-L</w:t>
            </w:r>
          </w:p>
          <w:p w14:paraId="1C07EDB4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IPC2122SB-ADF28KM-I0</w:t>
            </w:r>
          </w:p>
          <w:p w14:paraId="7736C304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IPC2122SB-ADF40KM-I0</w:t>
            </w:r>
          </w:p>
          <w:p w14:paraId="0AE46C3D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IPC322SB-DF28K-I0</w:t>
            </w:r>
          </w:p>
          <w:p w14:paraId="78191655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IPC322SB-DF40K-I0</w:t>
            </w:r>
          </w:p>
          <w:p w14:paraId="757AA13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IPC3612SB-ADF28KM-I0</w:t>
            </w:r>
          </w:p>
          <w:p w14:paraId="253693AA" w14:textId="7DF2B811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IPC3612SB-ADF40KM-I0</w:t>
            </w:r>
          </w:p>
          <w:p w14:paraId="5D4C0BB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IPC2322SB-DZK-I0</w:t>
            </w:r>
          </w:p>
          <w:p w14:paraId="49697DD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IPC3232SB-ADZK-I0</w:t>
            </w:r>
          </w:p>
          <w:p w14:paraId="6F0E44B9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IPC3632SB-ADZK-I0</w:t>
            </w:r>
          </w:p>
          <w:p w14:paraId="116F6B5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IPC2124SB-ADF28KM-I0</w:t>
            </w:r>
          </w:p>
          <w:p w14:paraId="638C55B1" w14:textId="37DD4258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IPC2124SB-ADF40KM-I0</w:t>
            </w:r>
          </w:p>
          <w:p w14:paraId="66A22C77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IPC354SB-ADNF28K-I0</w:t>
            </w:r>
          </w:p>
          <w:p w14:paraId="7690BF86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IPC354SB-ADNF40K-I0</w:t>
            </w:r>
          </w:p>
          <w:p w14:paraId="2A105FE8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IPC324SB-DF28K-I0</w:t>
            </w:r>
          </w:p>
          <w:p w14:paraId="513C143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IPC324SB-DF40K-I0</w:t>
            </w:r>
          </w:p>
          <w:p w14:paraId="08E10A2E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IPC3614SB-ADF28KM-I0</w:t>
            </w:r>
          </w:p>
          <w:p w14:paraId="3E470921" w14:textId="73A683FE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IPC3614SB-ADF40KM-I0</w:t>
            </w:r>
          </w:p>
          <w:p w14:paraId="7301668D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IPC2324SB-DZK-I0</w:t>
            </w:r>
          </w:p>
          <w:p w14:paraId="17C81A4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IPC3234SB-ADZK-I0</w:t>
            </w:r>
          </w:p>
          <w:p w14:paraId="72A59ED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IPC3634SB-ADZK-I0</w:t>
            </w:r>
          </w:p>
          <w:p w14:paraId="56CA7D29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IPC3534SB-ADNZK-I0</w:t>
            </w:r>
          </w:p>
          <w:p w14:paraId="3130617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IPC2125SB-ADF28KM-I0</w:t>
            </w:r>
          </w:p>
          <w:p w14:paraId="5622AF58" w14:textId="00D26AB2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IPC2125SB-ADF40KM-I0</w:t>
            </w:r>
          </w:p>
          <w:p w14:paraId="45B287A2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lastRenderedPageBreak/>
              <w:t>IPC325SB-DF28K-I0</w:t>
            </w:r>
          </w:p>
          <w:p w14:paraId="6D0A1BB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IPC325SB-DF40K-I0</w:t>
            </w:r>
          </w:p>
          <w:p w14:paraId="37D6B285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IPC3615SB-ADF28KM-I0</w:t>
            </w:r>
          </w:p>
          <w:p w14:paraId="428B6D36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IPC3615SB-ADF40KM-I0</w:t>
            </w:r>
          </w:p>
          <w:p w14:paraId="79E982B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IPC815SB-ADF14K-I0</w:t>
            </w:r>
          </w:p>
          <w:p w14:paraId="2353CD50" w14:textId="69D620C1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IPC2325SB-DZK-I0</w:t>
            </w:r>
          </w:p>
          <w:p w14:paraId="70FCA4A9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IPC3235SB-ADZK-I0</w:t>
            </w:r>
          </w:p>
          <w:p w14:paraId="2745DA56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IPC3635SB-ADZK-I0</w:t>
            </w:r>
          </w:p>
          <w:p w14:paraId="3DD5E14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IPC2105SB-ADF16KM-I0</w:t>
            </w:r>
          </w:p>
          <w:p w14:paraId="5130E219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IPC3605SB-ADF16KM-I0</w:t>
            </w:r>
          </w:p>
          <w:p w14:paraId="5B5EA97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IPC2108SB-ADF16KM-I0</w:t>
            </w:r>
          </w:p>
          <w:p w14:paraId="56B37516" w14:textId="2167026D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IPC3608SB-ADF16KM-I0</w:t>
            </w:r>
          </w:p>
          <w:p w14:paraId="6CCC3775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IPC2128SB-ADF28KM-I0</w:t>
            </w:r>
          </w:p>
          <w:p w14:paraId="71787B03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IPC2128SB-ADF40KM-I0</w:t>
            </w:r>
          </w:p>
          <w:p w14:paraId="3614178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IPC328SB-ADF28K-I0</w:t>
            </w:r>
          </w:p>
          <w:p w14:paraId="3BD67B9E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IPC328SB-ADF40K-I0</w:t>
            </w:r>
          </w:p>
          <w:p w14:paraId="2E51286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IPC3618SB-ADF28KM-I0</w:t>
            </w:r>
          </w:p>
          <w:p w14:paraId="07D4E445" w14:textId="0089EA94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IPC3618SB-ADF40KM-I0</w:t>
            </w:r>
          </w:p>
          <w:p w14:paraId="05C4E6A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IPC2328SB-DZK-I0</w:t>
            </w:r>
          </w:p>
          <w:p w14:paraId="6DD212A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IPC3238SB-ADZK-I0</w:t>
            </w:r>
          </w:p>
          <w:p w14:paraId="2F23478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IPC3638SB-ADZK-I0</w:t>
            </w:r>
          </w:p>
          <w:p w14:paraId="777C9175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IPC312SB-ADF28K-I0</w:t>
            </w:r>
          </w:p>
          <w:p w14:paraId="00E54046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IPC314SB-ADF28K-I0</w:t>
            </w:r>
          </w:p>
          <w:p w14:paraId="45F8CF9C" w14:textId="320DB498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IPC314SB-ADF28K-M12-I0</w:t>
            </w:r>
          </w:p>
          <w:p w14:paraId="52D5F699" w14:textId="6F942FD2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IPC318SB-ADF28K-I0</w:t>
            </w:r>
          </w:p>
          <w:p w14:paraId="4CF31A4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IPC2312SB-ADF40KM-I0</w:t>
            </w:r>
          </w:p>
          <w:p w14:paraId="25445EF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IPC2312SB-ADF60KM-I0</w:t>
            </w:r>
          </w:p>
          <w:p w14:paraId="4AFC6B58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IPC2314SB-ADF40KM-I0</w:t>
            </w:r>
          </w:p>
          <w:p w14:paraId="50AEF698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IPC2314SB-ADF60KM-I0</w:t>
            </w:r>
          </w:p>
          <w:p w14:paraId="22FB8619" w14:textId="07F73BEB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IPC2315SB-ADF40KM-I0</w:t>
            </w:r>
          </w:p>
          <w:p w14:paraId="32C26457" w14:textId="19AD2FCF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IPC2315SB-ADF60KM-I0</w:t>
            </w:r>
          </w:p>
          <w:p w14:paraId="52AEC40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IPC2124SB-ADF28KMC-I0</w:t>
            </w:r>
          </w:p>
          <w:p w14:paraId="15A234A8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IPC2124SB-ADF40KMC-I0</w:t>
            </w:r>
          </w:p>
          <w:p w14:paraId="0ACABFC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IPC3614SB-ADF28KMC-I0</w:t>
            </w:r>
          </w:p>
          <w:p w14:paraId="1F2C690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IPC3614SB-ADF40KMC-I0</w:t>
            </w:r>
          </w:p>
          <w:p w14:paraId="05C6C1D6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IPC2125SB-ADF28KMC-I0</w:t>
            </w:r>
          </w:p>
          <w:p w14:paraId="3506E55E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IPC2125SB-ADF40KMC-I0</w:t>
            </w:r>
          </w:p>
          <w:p w14:paraId="649A0A95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IPC3615SB-ADF28KMC-I0</w:t>
            </w:r>
          </w:p>
          <w:p w14:paraId="0494E24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IPC3615SB-ADF40KMC-I0</w:t>
            </w:r>
          </w:p>
          <w:p w14:paraId="5EB88F35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IPC2128SB-ADF28KMC-I0</w:t>
            </w:r>
          </w:p>
          <w:p w14:paraId="695ADBE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IPC2128SB-ADF40KMC-I0</w:t>
            </w:r>
          </w:p>
          <w:p w14:paraId="5DB37CE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IPC3618SB-ADF28KMC-I0</w:t>
            </w:r>
          </w:p>
          <w:p w14:paraId="5999A953" w14:textId="79DEDF7D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IPC3618SB-ADF40KMC-I0</w:t>
            </w:r>
          </w:p>
          <w:p w14:paraId="377E3E8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IPC2B12SS-ADF28K-I1</w:t>
            </w:r>
          </w:p>
          <w:p w14:paraId="0132179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lastRenderedPageBreak/>
              <w:t>IPC2B12SS-ADF40K-I1</w:t>
            </w:r>
          </w:p>
          <w:p w14:paraId="79BECA92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IPC2B15SS-ADF28K-I1</w:t>
            </w:r>
          </w:p>
          <w:p w14:paraId="276E4C63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IPC2B15SS-ADF40K-I1</w:t>
            </w:r>
          </w:p>
          <w:p w14:paraId="4D752F08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IPC322SS-ADF28K-I1</w:t>
            </w:r>
          </w:p>
          <w:p w14:paraId="239A212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IPC322SS-ADF40K-I1</w:t>
            </w:r>
          </w:p>
          <w:p w14:paraId="6AF75199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IPC324SS-ADF28K-I1</w:t>
            </w:r>
          </w:p>
          <w:p w14:paraId="2D0258C3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IPC324SS-ADF40K-I1</w:t>
            </w:r>
          </w:p>
          <w:p w14:paraId="4E14062F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IPC325SS-ADF28K-I1</w:t>
            </w:r>
          </w:p>
          <w:p w14:paraId="713E0EA4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IPC325SS-ADF40K-I1</w:t>
            </w:r>
          </w:p>
          <w:p w14:paraId="74C4940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IPC3612SS-ADF28K-I1</w:t>
            </w:r>
          </w:p>
          <w:p w14:paraId="347094E9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IPC3612SS-ADF40K-I1</w:t>
            </w:r>
          </w:p>
          <w:p w14:paraId="5E0D6E8F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IPC3614SS-ADF28K-I1</w:t>
            </w:r>
          </w:p>
          <w:p w14:paraId="44573B77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IPC3614SS-ADF40K-I1</w:t>
            </w:r>
          </w:p>
          <w:p w14:paraId="6191241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IPC3615SS-ADF28K-I1</w:t>
            </w:r>
          </w:p>
          <w:p w14:paraId="18215FDE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IPC3615SS-ADF40K-I1</w:t>
            </w:r>
          </w:p>
          <w:p w14:paraId="53678A42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IPC2B22SS-ADZK-I1</w:t>
            </w:r>
          </w:p>
          <w:p w14:paraId="462FF22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IPC2B24SS-ADZK-I1</w:t>
            </w:r>
          </w:p>
          <w:p w14:paraId="386A66E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IPC2B25SS-ADZK-I1</w:t>
            </w:r>
          </w:p>
          <w:p w14:paraId="64FAEC2F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IPC3732SS-ADZK-I1</w:t>
            </w:r>
          </w:p>
          <w:p w14:paraId="0943A45D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IPC3734SS-ADZK-I1</w:t>
            </w:r>
          </w:p>
          <w:p w14:paraId="03053CB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IPC3735SS-ADZK-I1</w:t>
            </w:r>
          </w:p>
          <w:p w14:paraId="7AF7AD9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IPC3632SS-ADZK-I1</w:t>
            </w:r>
          </w:p>
          <w:p w14:paraId="0ACA998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IPC3634SS-ADZK-I1</w:t>
            </w:r>
          </w:p>
          <w:p w14:paraId="196F9DC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IPC3635SS-ADZK-I1</w:t>
            </w:r>
          </w:p>
          <w:p w14:paraId="6A05238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IPC3634SS-ADF28K-I1</w:t>
            </w:r>
          </w:p>
          <w:p w14:paraId="622FCC86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IPC3635SS-ADF28K-I1</w:t>
            </w:r>
          </w:p>
          <w:p w14:paraId="5EC62784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IPC3222SS-ADF28K-I1</w:t>
            </w:r>
          </w:p>
          <w:p w14:paraId="72E6CFF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IPC3222SS-ADF40K-I1</w:t>
            </w:r>
          </w:p>
          <w:p w14:paraId="1BC413FD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IPC3224SS-ADF28K-I1</w:t>
            </w:r>
          </w:p>
          <w:p w14:paraId="4C3F96AB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IPC3224SS-ADF40K-I1</w:t>
            </w:r>
          </w:p>
          <w:p w14:paraId="3E83FC15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IPC328SS-ADF40K-I1</w:t>
            </w:r>
          </w:p>
          <w:p w14:paraId="686A82ED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IPC328SS-ADF28K-I1</w:t>
            </w:r>
          </w:p>
          <w:p w14:paraId="592D9B02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IPC2B18SS-ADF40K-I1</w:t>
            </w:r>
          </w:p>
          <w:p w14:paraId="45A07E8F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IPC2B18SS-ADF28K-I1</w:t>
            </w:r>
          </w:p>
          <w:p w14:paraId="3923FDD4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IPC3638SS-ADF28K-I1</w:t>
            </w:r>
          </w:p>
          <w:p w14:paraId="7630BCA9" w14:textId="2BBF46B2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IPC3515SS-ADF28K-I1-HI</w:t>
            </w:r>
          </w:p>
          <w:p w14:paraId="3E6B954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IPC2B14SS-ADF28KMC-I1</w:t>
            </w:r>
          </w:p>
          <w:p w14:paraId="404B529C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IPC2B14SS-ADF40KMC-I1</w:t>
            </w:r>
          </w:p>
          <w:p w14:paraId="24AD07E2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IPC3634SS-ADF28KMC-I1</w:t>
            </w:r>
          </w:p>
          <w:p w14:paraId="1D144172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IPC3634SS-ADF40KMC-I1</w:t>
            </w:r>
          </w:p>
          <w:p w14:paraId="2D1F6BD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IPC2B18SS-ADF28KMC-I1</w:t>
            </w:r>
          </w:p>
          <w:p w14:paraId="2977C349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IPC2B18SS-ADF40KMC-I1</w:t>
            </w:r>
          </w:p>
          <w:p w14:paraId="728B8E40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IPC3635SS-ADF28KMC-I1</w:t>
            </w:r>
          </w:p>
          <w:p w14:paraId="6EDD1912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IPC3635SS-ADF40KMC-I1</w:t>
            </w:r>
          </w:p>
          <w:p w14:paraId="3317B011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lastRenderedPageBreak/>
              <w:t>IPC3638SS-ADF28KMC-I1</w:t>
            </w:r>
          </w:p>
          <w:p w14:paraId="2ECA3EA3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IPC3638SS-ADF40KMC-I1</w:t>
            </w:r>
          </w:p>
          <w:p w14:paraId="1FD1D17A" w14:textId="77777777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IPC2B15SS-ADF28KMC-I1</w:t>
            </w:r>
          </w:p>
          <w:p w14:paraId="6407D448" w14:textId="4F5DFC20" w:rsidR="00487E63" w:rsidRPr="00A66647" w:rsidRDefault="00487E63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IPC2B15SS-ADF40KMC-I1</w:t>
            </w:r>
          </w:p>
          <w:p w14:paraId="4AB6E47D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IPC2K28SE-ADF40KMC-WL-I0</w:t>
            </w:r>
          </w:p>
          <w:p w14:paraId="656872D7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IPC2K24SE-ADF40KMC-WL-I0</w:t>
            </w:r>
          </w:p>
          <w:p w14:paraId="730A7D5E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IPC2324SE-ADZK-WL-I0</w:t>
            </w:r>
          </w:p>
          <w:p w14:paraId="74786220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IPC2225SE-DF40K-WL-I0</w:t>
            </w:r>
          </w:p>
          <w:p w14:paraId="495963E1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IPC2225SE-DF60K-WL-I0</w:t>
            </w:r>
          </w:p>
          <w:p w14:paraId="05598B21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IPC3615SE-ADF28KM-WL-I0</w:t>
            </w:r>
          </w:p>
          <w:p w14:paraId="573B230A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IPC3615SE-ADF40KM-WL-I0</w:t>
            </w:r>
          </w:p>
          <w:p w14:paraId="12BC1D5D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IPC2128SE-ADF28KM-WL-I0</w:t>
            </w:r>
          </w:p>
          <w:p w14:paraId="55BF2D62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IPC2128SE-ADF40KM-WL-I0</w:t>
            </w:r>
          </w:p>
          <w:p w14:paraId="223CF613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IPC3618SE-ADF28KM-WL-I0</w:t>
            </w:r>
          </w:p>
          <w:p w14:paraId="17B8F8D8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IPC3618SE-ADF40KM-WL-I0</w:t>
            </w:r>
          </w:p>
          <w:p w14:paraId="2E2F23F4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IPC2228SE-DF40K-WL-I0</w:t>
            </w:r>
          </w:p>
          <w:p w14:paraId="618304EE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IPC2228SE-DF60K-WL-I0</w:t>
            </w:r>
          </w:p>
          <w:p w14:paraId="7A610EA0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IPC3638SE-ADF28K-WL-I0</w:t>
            </w:r>
          </w:p>
          <w:p w14:paraId="787B0D1A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IPC3638SE-ADF40K-WL-I0</w:t>
            </w:r>
          </w:p>
          <w:p w14:paraId="23B29DC0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IPC3K28SE-ADF28KMC-DL-I0</w:t>
            </w:r>
          </w:p>
          <w:p w14:paraId="165A999B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IPC2B14SE-ADF40K-WP-I1</w:t>
            </w:r>
          </w:p>
          <w:p w14:paraId="2CC39465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IPC2B14SE-ADF28K-WP-I1</w:t>
            </w:r>
          </w:p>
          <w:p w14:paraId="6620AC4C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IPC2B18SE-ADF28K-WP-I1</w:t>
            </w:r>
          </w:p>
          <w:p w14:paraId="0E7ED600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IPC2B18SE-ADF40K-WP-I1</w:t>
            </w:r>
          </w:p>
          <w:p w14:paraId="32E4712D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IPC3634SE-ADF28K-WP-I1</w:t>
            </w:r>
          </w:p>
          <w:p w14:paraId="00D6A783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IPC3634SE-ADF40K-WP-I1</w:t>
            </w:r>
          </w:p>
          <w:p w14:paraId="45E5101A" w14:textId="77777777" w:rsidR="00BE24A7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IPC3638SE-ADF28K-WP-I1</w:t>
            </w:r>
          </w:p>
          <w:p w14:paraId="3F8DB4A0" w14:textId="7FA7822B" w:rsidR="00487E63" w:rsidRPr="00A66647" w:rsidRDefault="00BE24A7" w:rsidP="00BE24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IPC3638SE-ADF40K-WP-I1</w:t>
            </w:r>
          </w:p>
          <w:p w14:paraId="73D1D44F" w14:textId="2D718216" w:rsidR="00487E63" w:rsidRPr="00A66647" w:rsidRDefault="00BE24A7" w:rsidP="00487E63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IPC86CEB-AF18KC-I0</w:t>
            </w:r>
          </w:p>
          <w:p w14:paraId="028117E9" w14:textId="77777777" w:rsidR="00E06FA7" w:rsidRPr="00A66647" w:rsidRDefault="00E06FA7" w:rsidP="00E06F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IPC245LP-ADF60KC-WP</w:t>
            </w:r>
          </w:p>
          <w:p w14:paraId="2D7EEFFB" w14:textId="77777777" w:rsidR="00E06FA7" w:rsidRPr="00A66647" w:rsidRDefault="00E06FA7" w:rsidP="00E06F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IPC245LP-ADF40KC-WP</w:t>
            </w:r>
          </w:p>
          <w:p w14:paraId="76984BAC" w14:textId="0D36AEBA" w:rsidR="00E06FA7" w:rsidRPr="00A66647" w:rsidRDefault="00E06FA7" w:rsidP="00E06FA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IPC312LP-ADF20KC-DL</w:t>
            </w:r>
          </w:p>
          <w:p w14:paraId="3932586A" w14:textId="4F20A473" w:rsidR="00775942" w:rsidRPr="00A66647" w:rsidRDefault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IPC2A14LP-ADF40KC-4G-US</w:t>
            </w:r>
          </w:p>
          <w:p w14:paraId="3251C172" w14:textId="3100524A" w:rsidR="00A66647" w:rsidRPr="00A66647" w:rsidRDefault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IPC2A14LP-ADF60KC-4G-US</w:t>
            </w:r>
          </w:p>
          <w:p w14:paraId="45475CBB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IPC2122LB-AF40WK-G</w:t>
            </w:r>
          </w:p>
          <w:p w14:paraId="5DBD4182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IPC2122LB-AF28WK-G</w:t>
            </w:r>
          </w:p>
          <w:p w14:paraId="4086EE52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IPC322LB-AF28WK-G</w:t>
            </w:r>
          </w:p>
          <w:p w14:paraId="68742003" w14:textId="054E9E84" w:rsidR="00A66647" w:rsidRPr="00A66647" w:rsidRDefault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C1L-2WN-G</w:t>
            </w:r>
          </w:p>
          <w:p w14:paraId="3135CF87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IPC2122LB-AF28-DL-ECO</w:t>
            </w:r>
          </w:p>
          <w:p w14:paraId="78672B8E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IPC2122LB-AF40-DL-ECO</w:t>
            </w:r>
          </w:p>
          <w:p w14:paraId="28FEEBA9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IPC3612LB-AF28-DL-ECO</w:t>
            </w:r>
          </w:p>
          <w:p w14:paraId="56A37CA6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IPC2122LB-AF28-ECO</w:t>
            </w:r>
          </w:p>
          <w:p w14:paraId="58F1C65E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IPC2122LB-AF40-ECO</w:t>
            </w:r>
          </w:p>
          <w:p w14:paraId="4E53EABA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IPC3612LB-AF28-ECO</w:t>
            </w:r>
          </w:p>
          <w:p w14:paraId="0460AE9A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lastRenderedPageBreak/>
              <w:t>IPC2124LB-AF28-ECO</w:t>
            </w:r>
          </w:p>
          <w:p w14:paraId="0C16F2EF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IPC2124LB-AF40-ECO</w:t>
            </w:r>
          </w:p>
          <w:p w14:paraId="67727C02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IPC2124LB-AF28-DL-ECO</w:t>
            </w:r>
          </w:p>
          <w:p w14:paraId="2E0C59FB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IPC2124LB-AF40-DL-ECO</w:t>
            </w:r>
          </w:p>
          <w:p w14:paraId="2AE4B253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IPC3614LB-AF28-DL-ECO</w:t>
            </w:r>
          </w:p>
          <w:p w14:paraId="3423E540" w14:textId="1FC2D56F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IPC3614LB-AF28-ECO</w:t>
            </w:r>
          </w:p>
          <w:p w14:paraId="10B9D592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IPC2314LB-AF40-ECO</w:t>
            </w:r>
          </w:p>
          <w:p w14:paraId="4442ED93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IPC2312LB-AF40-ECO</w:t>
            </w:r>
          </w:p>
          <w:p w14:paraId="56A0E855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IPC2314LB-AF40-DL-ECO</w:t>
            </w:r>
          </w:p>
          <w:p w14:paraId="75FDED1A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IPC2312LB-AF40-DL-ECO</w:t>
            </w:r>
          </w:p>
          <w:p w14:paraId="297DF1B0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IPC2124LB-AF40K-DL2</w:t>
            </w:r>
          </w:p>
          <w:p w14:paraId="5FADAE80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IPC2124LB-AF28K-DL2</w:t>
            </w:r>
          </w:p>
          <w:p w14:paraId="250C3BDE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IPC3612LB-AF28K-DL2</w:t>
            </w:r>
          </w:p>
          <w:p w14:paraId="6161858B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IPC3614LB-AF28K-DL2</w:t>
            </w:r>
          </w:p>
          <w:p w14:paraId="754D13CA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IPC2122LB-AF28K-DL2</w:t>
            </w:r>
          </w:p>
          <w:p w14:paraId="28FD149C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IPC2122LB-AF40K-DL2</w:t>
            </w:r>
          </w:p>
          <w:p w14:paraId="100C71A0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IPC2122LB-AF28WK-WF</w:t>
            </w:r>
          </w:p>
          <w:p w14:paraId="486FCF81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IPC2124SB-ADF40KMC-I1</w:t>
            </w:r>
          </w:p>
          <w:p w14:paraId="0478738A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IPC2124SB-ADF28KMC-I1</w:t>
            </w:r>
          </w:p>
          <w:p w14:paraId="1BF52949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IPC3618SB-ADF40KMC-I1</w:t>
            </w:r>
          </w:p>
          <w:p w14:paraId="273D992E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IPC3618SB-ADF28KMC-I1</w:t>
            </w:r>
          </w:p>
          <w:p w14:paraId="012A5461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IPC2128SB-ADF28KMC-I1</w:t>
            </w:r>
          </w:p>
          <w:p w14:paraId="4FF3B879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IPC2128SB-ADF40KMC-I1</w:t>
            </w:r>
          </w:p>
          <w:p w14:paraId="53F8CC61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IPC3614SB-ADF28KMC-I1</w:t>
            </w:r>
          </w:p>
          <w:p w14:paraId="0AC5830D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IPC3614SB-ADF40KMC-I1</w:t>
            </w:r>
          </w:p>
          <w:p w14:paraId="56414D15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IPC3638SE-ADF40KMC-WP-I1</w:t>
            </w:r>
          </w:p>
          <w:p w14:paraId="223703C9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IPC3638SE-ADF28KMC-WP-I1</w:t>
            </w:r>
          </w:p>
          <w:p w14:paraId="3398F1BD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IPC2B18SE-ADF40KMC-WP-I1</w:t>
            </w:r>
          </w:p>
          <w:p w14:paraId="0D7EB096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IPC2B18SE-ADF28KMC-WP-I1</w:t>
            </w:r>
          </w:p>
          <w:p w14:paraId="50492490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IPC3634SE-ADF40KMC-WP-I1</w:t>
            </w:r>
          </w:p>
          <w:p w14:paraId="210C7963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IPC3634SE-ADF28KMC-WP-I1</w:t>
            </w:r>
          </w:p>
          <w:p w14:paraId="769992F8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IPC2B14SE-ADF40KMC-WP-I1</w:t>
            </w:r>
          </w:p>
          <w:p w14:paraId="7CA82349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IPC2B14SE-ADF28KMC-WP-I1</w:t>
            </w:r>
          </w:p>
          <w:p w14:paraId="595E96A3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IPC3634SE-ADZKMC-WP-I1</w:t>
            </w:r>
          </w:p>
          <w:p w14:paraId="1CC5D371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IPC3638SE-ADZKMC-WP-I1</w:t>
            </w:r>
          </w:p>
          <w:p w14:paraId="6C4D62ED" w14:textId="77777777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IPC2B18SE-ADZKMC-WP-I1</w:t>
            </w:r>
          </w:p>
          <w:p w14:paraId="1082C843" w14:textId="6FD905DF" w:rsidR="00A66647" w:rsidRPr="00A66647" w:rsidRDefault="00A66647" w:rsidP="00A66647">
            <w:pPr>
              <w:pStyle w:val="Default"/>
              <w:rPr>
                <w:color w:val="auto"/>
                <w:sz w:val="22"/>
                <w:szCs w:val="22"/>
              </w:rPr>
            </w:pPr>
            <w:r w:rsidRPr="00A66647">
              <w:rPr>
                <w:color w:val="auto"/>
                <w:sz w:val="22"/>
                <w:szCs w:val="22"/>
              </w:rPr>
              <w:t>IPC2B14SE-ADZKMC-WP-I1</w:t>
            </w:r>
          </w:p>
          <w:bookmarkEnd w:id="0"/>
          <w:p w14:paraId="5B76AEF3" w14:textId="17AB4C82" w:rsidR="00775942" w:rsidRDefault="00775942">
            <w:pPr>
              <w:pStyle w:val="Default"/>
              <w:rPr>
                <w:rFonts w:hint="eastAsia"/>
                <w:b/>
                <w:bCs/>
                <w:sz w:val="22"/>
                <w:szCs w:val="22"/>
              </w:rPr>
            </w:pPr>
          </w:p>
          <w:p w14:paraId="73229550" w14:textId="77777777" w:rsidR="007B794A" w:rsidRDefault="007B794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Responsible Party – U.S. Contact Information </w:t>
            </w:r>
          </w:p>
          <w:p w14:paraId="10C713A1" w14:textId="77777777" w:rsidR="007B794A" w:rsidRDefault="007B794A">
            <w:pPr>
              <w:pStyle w:val="Default"/>
              <w:rPr>
                <w:sz w:val="22"/>
                <w:szCs w:val="22"/>
              </w:rPr>
            </w:pPr>
            <w:r w:rsidRPr="007B794A">
              <w:rPr>
                <w:sz w:val="22"/>
                <w:szCs w:val="22"/>
              </w:rPr>
              <w:t>UNV Technology USA LLC</w:t>
            </w:r>
          </w:p>
          <w:p w14:paraId="4048BAD1" w14:textId="77777777" w:rsidR="007B794A" w:rsidRDefault="007B794A">
            <w:pPr>
              <w:pStyle w:val="Default"/>
              <w:rPr>
                <w:sz w:val="22"/>
                <w:szCs w:val="22"/>
              </w:rPr>
            </w:pPr>
            <w:r w:rsidRPr="007B794A">
              <w:rPr>
                <w:sz w:val="22"/>
                <w:szCs w:val="22"/>
              </w:rPr>
              <w:t>1999 Bryan Street, Suite 900, Dallas,TX,75201</w:t>
            </w:r>
          </w:p>
          <w:p w14:paraId="4133A7A9" w14:textId="77777777" w:rsidR="007B794A" w:rsidRDefault="007B794A">
            <w:pPr>
              <w:pStyle w:val="Default"/>
              <w:rPr>
                <w:sz w:val="22"/>
                <w:szCs w:val="22"/>
              </w:rPr>
            </w:pPr>
            <w:r w:rsidRPr="007B794A">
              <w:rPr>
                <w:sz w:val="22"/>
                <w:szCs w:val="22"/>
              </w:rPr>
              <w:t>http://sgcdn.uniview.com/</w:t>
            </w:r>
          </w:p>
          <w:p w14:paraId="75B3E006" w14:textId="77777777" w:rsidR="007B794A" w:rsidRDefault="007B794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0A63A06" w14:textId="77777777" w:rsidR="007B794A" w:rsidRDefault="007B794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FCC Compliance Statement </w:t>
            </w:r>
          </w:p>
          <w:p w14:paraId="0F8272D2" w14:textId="77777777" w:rsidR="00A16CA9" w:rsidRPr="00A16CA9" w:rsidRDefault="00A16CA9" w:rsidP="00A16CA9">
            <w:pPr>
              <w:pStyle w:val="Default"/>
              <w:rPr>
                <w:sz w:val="22"/>
                <w:szCs w:val="22"/>
              </w:rPr>
            </w:pPr>
            <w:r w:rsidRPr="00A16CA9">
              <w:rPr>
                <w:sz w:val="22"/>
                <w:szCs w:val="22"/>
              </w:rPr>
              <w:lastRenderedPageBreak/>
              <w:t>This device complies with Part 15 of the FCC Rules. Operation is subject to the following two</w:t>
            </w:r>
          </w:p>
          <w:p w14:paraId="1A7B8CA0" w14:textId="77777777" w:rsidR="00A16CA9" w:rsidRPr="00A16CA9" w:rsidRDefault="00A16CA9" w:rsidP="00A16CA9">
            <w:pPr>
              <w:pStyle w:val="Default"/>
              <w:rPr>
                <w:sz w:val="22"/>
                <w:szCs w:val="22"/>
              </w:rPr>
            </w:pPr>
            <w:r w:rsidRPr="00A16CA9">
              <w:rPr>
                <w:sz w:val="22"/>
                <w:szCs w:val="22"/>
              </w:rPr>
              <w:t>conditions: (1) This device may not cause harmful interference, and (2) this device must accept</w:t>
            </w:r>
          </w:p>
          <w:p w14:paraId="540CA4C3" w14:textId="10CEA1A8" w:rsidR="007B794A" w:rsidRDefault="00A16CA9" w:rsidP="00A16CA9">
            <w:pPr>
              <w:pStyle w:val="Default"/>
              <w:rPr>
                <w:sz w:val="22"/>
                <w:szCs w:val="22"/>
              </w:rPr>
            </w:pPr>
            <w:r w:rsidRPr="00A16CA9">
              <w:rPr>
                <w:sz w:val="22"/>
                <w:szCs w:val="22"/>
              </w:rPr>
              <w:t>any interference received, including interference that may cause undesired operation.</w:t>
            </w:r>
          </w:p>
        </w:tc>
      </w:tr>
    </w:tbl>
    <w:p w14:paraId="678C4DD6" w14:textId="77777777" w:rsidR="002E4736" w:rsidRDefault="002E4736"/>
    <w:p w14:paraId="0C93033B" w14:textId="77777777" w:rsidR="0019476D" w:rsidRDefault="0019476D"/>
    <w:sectPr w:rsidR="0019476D" w:rsidSect="00BE70E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092FF" w14:textId="77777777" w:rsidR="000A4E4A" w:rsidRDefault="000A4E4A" w:rsidP="00BE70E6">
      <w:r>
        <w:separator/>
      </w:r>
    </w:p>
  </w:endnote>
  <w:endnote w:type="continuationSeparator" w:id="0">
    <w:p w14:paraId="42405221" w14:textId="77777777" w:rsidR="000A4E4A" w:rsidRDefault="000A4E4A" w:rsidP="00BE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439"/>
      <w:gridCol w:w="3204"/>
      <w:gridCol w:w="2663"/>
    </w:tblGrid>
    <w:tr w:rsidR="00BE70E6" w:rsidRPr="007872AA" w14:paraId="6F56DFDC" w14:textId="77777777" w:rsidTr="007872AA">
      <w:tc>
        <w:tcPr>
          <w:tcW w:w="2518" w:type="dxa"/>
        </w:tcPr>
        <w:p w14:paraId="6C809B7D" w14:textId="77777777" w:rsidR="00BE70E6" w:rsidRPr="007872AA" w:rsidRDefault="00BE70E6" w:rsidP="007872AA">
          <w:pPr>
            <w:pStyle w:val="a3"/>
            <w:pBdr>
              <w:bottom w:val="none" w:sz="0" w:space="0" w:color="auto"/>
            </w:pBdr>
            <w:jc w:val="left"/>
            <w:rPr>
              <w:sz w:val="20"/>
              <w:szCs w:val="20"/>
            </w:rPr>
          </w:pPr>
          <w:r w:rsidRPr="007872AA">
            <w:rPr>
              <w:rFonts w:hint="eastAsia"/>
              <w:sz w:val="20"/>
              <w:szCs w:val="20"/>
            </w:rPr>
            <w:t>浙江宇视科技有限公司</w:t>
          </w:r>
        </w:p>
      </w:tc>
      <w:tc>
        <w:tcPr>
          <w:tcW w:w="3260" w:type="dxa"/>
          <w:vAlign w:val="bottom"/>
        </w:tcPr>
        <w:p w14:paraId="1CDA005A" w14:textId="77777777" w:rsidR="00BE70E6" w:rsidRPr="007872AA" w:rsidRDefault="00BE70E6" w:rsidP="007872AA">
          <w:pPr>
            <w:pStyle w:val="a3"/>
            <w:pBdr>
              <w:bottom w:val="none" w:sz="0" w:space="0" w:color="auto"/>
            </w:pBdr>
            <w:rPr>
              <w:rFonts w:ascii="Arial" w:hAnsi="Arial" w:cs="Arial"/>
              <w:sz w:val="20"/>
              <w:szCs w:val="20"/>
            </w:rPr>
          </w:pPr>
          <w:r w:rsidRPr="007872AA">
            <w:rPr>
              <w:rFonts w:ascii="Arial" w:hAnsi="Arial" w:cs="Arial"/>
              <w:sz w:val="20"/>
              <w:szCs w:val="20"/>
            </w:rPr>
            <w:t>www.uniview.com</w:t>
          </w:r>
        </w:p>
      </w:tc>
      <w:tc>
        <w:tcPr>
          <w:tcW w:w="2744" w:type="dxa"/>
          <w:vAlign w:val="bottom"/>
        </w:tcPr>
        <w:p w14:paraId="724C2C92" w14:textId="364F3C77" w:rsidR="00BE70E6" w:rsidRPr="007872AA" w:rsidRDefault="0019476D" w:rsidP="007872AA">
          <w:pPr>
            <w:pStyle w:val="a3"/>
            <w:pBdr>
              <w:bottom w:val="none" w:sz="0" w:space="0" w:color="auto"/>
            </w:pBdr>
            <w:jc w:val="right"/>
            <w:rPr>
              <w:sz w:val="20"/>
              <w:szCs w:val="20"/>
            </w:rPr>
          </w:pPr>
          <w:r w:rsidRPr="007872AA">
            <w:rPr>
              <w:rFonts w:ascii="Arial" w:hAnsi="Arial" w:cs="Arial" w:hint="eastAsia"/>
              <w:sz w:val="20"/>
              <w:szCs w:val="20"/>
            </w:rPr>
            <w:t>第</w: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begin"/>
          </w:r>
          <w:r w:rsidR="00BE70E6" w:rsidRPr="007872AA">
            <w:rPr>
              <w:rFonts w:ascii="Arial" w:hAnsi="Arial" w:cs="Arial"/>
              <w:sz w:val="20"/>
              <w:szCs w:val="20"/>
            </w:rPr>
            <w:instrText xml:space="preserve"> PAGE    \* MERGEFORMAT </w:instrTex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separate"/>
          </w:r>
          <w:r w:rsidR="00A66647" w:rsidRPr="00A66647">
            <w:rPr>
              <w:rFonts w:ascii="Arial" w:hAnsi="Arial" w:cs="Arial"/>
              <w:noProof/>
              <w:sz w:val="20"/>
              <w:szCs w:val="20"/>
              <w:lang w:val="zh-CN"/>
            </w:rPr>
            <w:t>9</w: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end"/>
          </w:r>
          <w:r w:rsidR="00BE70E6" w:rsidRPr="007872AA">
            <w:rPr>
              <w:rFonts w:hint="eastAsia"/>
              <w:sz w:val="20"/>
              <w:szCs w:val="20"/>
            </w:rPr>
            <w:t>页，共</w: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begin"/>
          </w:r>
          <w:r w:rsidRPr="007872AA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separate"/>
          </w:r>
          <w:r w:rsidR="00A66647">
            <w:rPr>
              <w:rFonts w:ascii="Arial" w:hAnsi="Arial" w:cs="Arial"/>
              <w:noProof/>
              <w:sz w:val="20"/>
              <w:szCs w:val="20"/>
            </w:rPr>
            <w:t>9</w: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end"/>
          </w:r>
          <w:r w:rsidR="00BE70E6" w:rsidRPr="007872AA">
            <w:rPr>
              <w:rFonts w:hint="eastAsia"/>
              <w:sz w:val="20"/>
              <w:szCs w:val="20"/>
            </w:rPr>
            <w:t>页</w:t>
          </w:r>
        </w:p>
      </w:tc>
    </w:tr>
  </w:tbl>
  <w:p w14:paraId="72D700D1" w14:textId="77777777" w:rsidR="00BE70E6" w:rsidRDefault="00BE70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CF500" w14:textId="77777777" w:rsidR="000A4E4A" w:rsidRDefault="000A4E4A" w:rsidP="00BE70E6">
      <w:r>
        <w:separator/>
      </w:r>
    </w:p>
  </w:footnote>
  <w:footnote w:type="continuationSeparator" w:id="0">
    <w:p w14:paraId="6F503ED2" w14:textId="77777777" w:rsidR="000A4E4A" w:rsidRDefault="000A4E4A" w:rsidP="00BE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882FE" w14:textId="77777777" w:rsidR="00BE70E6" w:rsidRDefault="00E86D22" w:rsidP="005F183A">
    <w:pPr>
      <w:pStyle w:val="a3"/>
      <w:tabs>
        <w:tab w:val="clear" w:pos="8306"/>
      </w:tabs>
      <w:jc w:val="left"/>
    </w:pPr>
    <w:r w:rsidRPr="005924DD">
      <w:rPr>
        <w:noProof/>
      </w:rPr>
      <w:drawing>
        <wp:inline distT="0" distB="0" distL="0" distR="0" wp14:anchorId="6CE23C65" wp14:editId="3E33DE1C">
          <wp:extent cx="1076325" cy="276225"/>
          <wp:effectExtent l="0" t="0" r="0" b="0"/>
          <wp:docPr id="1" name="图片 4" descr="uni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univi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2AA" w:rsidRPr="00BE70E6">
      <w:rPr>
        <w:rFonts w:hint="eastAsia"/>
        <w:sz w:val="20"/>
        <w:szCs w:val="20"/>
      </w:rPr>
      <w:tab/>
    </w:r>
    <w:r w:rsidR="005F183A">
      <w:rPr>
        <w:rFonts w:hint="eastAsia"/>
        <w:sz w:val="20"/>
        <w:szCs w:val="20"/>
      </w:rPr>
      <w:t xml:space="preserve">             </w:t>
    </w:r>
    <w:r w:rsidR="0019476D" w:rsidRPr="00BE70E6">
      <w:rPr>
        <w:rFonts w:hint="eastAsia"/>
        <w:sz w:val="20"/>
        <w:szCs w:val="20"/>
      </w:rPr>
      <w:t>文章标题</w:t>
    </w:r>
    <w:r w:rsidR="007872AA" w:rsidRPr="00BE70E6">
      <w:rPr>
        <w:rFonts w:hint="eastAsia"/>
        <w:sz w:val="20"/>
        <w:szCs w:val="20"/>
      </w:rPr>
      <w:t xml:space="preserve"> </w:t>
    </w:r>
    <w:r w:rsidR="005F183A">
      <w:rPr>
        <w:rFonts w:hint="eastAsia"/>
        <w:sz w:val="20"/>
        <w:szCs w:val="20"/>
      </w:rPr>
      <w:t xml:space="preserve">                            </w:t>
    </w:r>
    <w:r w:rsidR="0019476D" w:rsidRPr="00BE70E6">
      <w:rPr>
        <w:rFonts w:hint="eastAsia"/>
        <w:sz w:val="20"/>
        <w:szCs w:val="20"/>
      </w:rPr>
      <w:t>文档密级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BF"/>
    <w:rsid w:val="000A4E4A"/>
    <w:rsid w:val="000D7698"/>
    <w:rsid w:val="00116098"/>
    <w:rsid w:val="0019476D"/>
    <w:rsid w:val="002E4736"/>
    <w:rsid w:val="003802BC"/>
    <w:rsid w:val="003D7DA9"/>
    <w:rsid w:val="00425CA8"/>
    <w:rsid w:val="00487E63"/>
    <w:rsid w:val="00530CBF"/>
    <w:rsid w:val="005420FB"/>
    <w:rsid w:val="005F183A"/>
    <w:rsid w:val="006A6ECB"/>
    <w:rsid w:val="00775942"/>
    <w:rsid w:val="007872AA"/>
    <w:rsid w:val="007B794A"/>
    <w:rsid w:val="00852E9A"/>
    <w:rsid w:val="00906946"/>
    <w:rsid w:val="009C4150"/>
    <w:rsid w:val="00A16CA9"/>
    <w:rsid w:val="00A66647"/>
    <w:rsid w:val="00A953C5"/>
    <w:rsid w:val="00BE24A7"/>
    <w:rsid w:val="00BE70E6"/>
    <w:rsid w:val="00E06FA7"/>
    <w:rsid w:val="00E8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5834"/>
  <w15:chartTrackingRefBased/>
  <w15:docId w15:val="{248BF30E-6F9E-4D5F-ACA8-87E9D259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0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0E6"/>
    <w:rPr>
      <w:sz w:val="18"/>
      <w:szCs w:val="18"/>
    </w:rPr>
  </w:style>
  <w:style w:type="table" w:styleId="a7">
    <w:name w:val="Table Grid"/>
    <w:basedOn w:val="a1"/>
    <w:uiPriority w:val="59"/>
    <w:rsid w:val="00BE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70E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70E6"/>
    <w:rPr>
      <w:sz w:val="18"/>
      <w:szCs w:val="18"/>
    </w:rPr>
  </w:style>
  <w:style w:type="character" w:styleId="aa">
    <w:name w:val="Hyperlink"/>
    <w:basedOn w:val="a0"/>
    <w:uiPriority w:val="99"/>
    <w:unhideWhenUsed/>
    <w:rsid w:val="00BE70E6"/>
    <w:rPr>
      <w:color w:val="0000FF"/>
      <w:u w:val="single"/>
    </w:rPr>
  </w:style>
  <w:style w:type="paragraph" w:customStyle="1" w:styleId="Default">
    <w:name w:val="Default"/>
    <w:rsid w:val="007B794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16098"/>
    <w:rPr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116098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16098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16098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6098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1609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9356-A611-4EC0-B043-601E7ACD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zhangxia</dc:creator>
  <cp:keywords/>
  <dc:description/>
  <cp:lastModifiedBy>zhangzhenghui</cp:lastModifiedBy>
  <cp:revision>2</cp:revision>
  <dcterms:created xsi:type="dcterms:W3CDTF">2025-07-15T11:34:00Z</dcterms:created>
  <dcterms:modified xsi:type="dcterms:W3CDTF">2025-07-15T11:34:00Z</dcterms:modified>
</cp:coreProperties>
</file>